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8D2" w14:textId="6094174E" w:rsidR="00652AEE" w:rsidRPr="00652AEE" w:rsidRDefault="00652AEE" w:rsidP="00652AEE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CenturyGothic"/>
          <w:b/>
          <w:sz w:val="32"/>
          <w:szCs w:val="32"/>
        </w:rPr>
      </w:pPr>
      <w:r w:rsidRPr="00652AEE">
        <w:rPr>
          <w:rFonts w:ascii="Bookman Old Style" w:hAnsi="Bookman Old Style" w:cs="CenturyGothic"/>
          <w:b/>
          <w:sz w:val="32"/>
          <w:szCs w:val="32"/>
        </w:rPr>
        <w:t xml:space="preserve">PREMIO </w:t>
      </w:r>
      <w:r w:rsidR="00613A8C">
        <w:rPr>
          <w:rFonts w:ascii="Bookman Old Style" w:hAnsi="Bookman Old Style" w:cs="CenturyGothic"/>
          <w:b/>
          <w:sz w:val="32"/>
          <w:szCs w:val="32"/>
        </w:rPr>
        <w:t>GREEN ITALY 202</w:t>
      </w:r>
      <w:r w:rsidR="00CA7805">
        <w:rPr>
          <w:rFonts w:ascii="Bookman Old Style" w:hAnsi="Bookman Old Style" w:cs="CenturyGothic"/>
          <w:b/>
          <w:sz w:val="32"/>
          <w:szCs w:val="32"/>
        </w:rPr>
        <w:t>6</w:t>
      </w:r>
    </w:p>
    <w:p w14:paraId="7CDB345C" w14:textId="77777777" w:rsidR="00D54D4C" w:rsidRPr="00062C84" w:rsidRDefault="00D54D4C" w:rsidP="00D54D4C">
      <w:pPr>
        <w:spacing w:line="360" w:lineRule="auto"/>
        <w:jc w:val="center"/>
        <w:rPr>
          <w:rFonts w:ascii="Bookman Old Style" w:eastAsia="Batang" w:hAnsi="Bookman Old Style"/>
          <w:b/>
          <w:sz w:val="28"/>
          <w:szCs w:val="28"/>
          <w:u w:val="single"/>
        </w:rPr>
      </w:pPr>
      <w:r>
        <w:rPr>
          <w:rFonts w:ascii="Bookman Old Style" w:eastAsia="Batang" w:hAnsi="Bookman Old Style"/>
          <w:b/>
          <w:sz w:val="28"/>
          <w:szCs w:val="28"/>
          <w:u w:val="single"/>
        </w:rPr>
        <w:t>Per le migliori innovazioni sostenibili nel verde</w:t>
      </w:r>
    </w:p>
    <w:p w14:paraId="0074B6D8" w14:textId="77777777" w:rsidR="00652AEE" w:rsidRDefault="00652AEE" w:rsidP="00D54D4C">
      <w:pPr>
        <w:autoSpaceDE w:val="0"/>
        <w:autoSpaceDN w:val="0"/>
        <w:adjustRightInd w:val="0"/>
        <w:spacing w:after="0" w:line="360" w:lineRule="auto"/>
        <w:jc w:val="center"/>
        <w:rPr>
          <w:rFonts w:ascii="CenturyGothic" w:hAnsi="CenturyGothic" w:cs="CenturyGothic"/>
          <w:sz w:val="20"/>
          <w:szCs w:val="20"/>
        </w:rPr>
      </w:pPr>
    </w:p>
    <w:p w14:paraId="1897350B" w14:textId="77777777" w:rsidR="00652AEE" w:rsidRPr="007A5332" w:rsidRDefault="00652AEE" w:rsidP="00652AEE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 w:cs="CenturyGothic"/>
          <w:sz w:val="28"/>
          <w:szCs w:val="28"/>
        </w:rPr>
      </w:pPr>
      <w:r w:rsidRPr="007A5332">
        <w:rPr>
          <w:rFonts w:ascii="Bookman Old Style" w:hAnsi="Bookman Old Style" w:cs="CenturyGothic"/>
          <w:sz w:val="28"/>
          <w:szCs w:val="28"/>
        </w:rPr>
        <w:t xml:space="preserve">Il Sottoscritto/ </w:t>
      </w:r>
      <w:r w:rsidRPr="007A5332">
        <w:rPr>
          <w:rFonts w:ascii="Bookman Old Style" w:hAnsi="Bookman Old Style" w:cs="CenturyGothic-Italic"/>
          <w:i/>
          <w:iCs/>
          <w:sz w:val="28"/>
          <w:szCs w:val="28"/>
        </w:rPr>
        <w:t xml:space="preserve">the </w:t>
      </w:r>
      <w:proofErr w:type="spellStart"/>
      <w:r w:rsidRPr="007A5332">
        <w:rPr>
          <w:rFonts w:ascii="Bookman Old Style" w:hAnsi="Bookman Old Style" w:cs="CenturyGothic-Italic"/>
          <w:i/>
          <w:iCs/>
          <w:sz w:val="28"/>
          <w:szCs w:val="28"/>
        </w:rPr>
        <w:t>undersigned</w:t>
      </w:r>
      <w:proofErr w:type="spellEnd"/>
      <w:r w:rsidRPr="007A5332">
        <w:rPr>
          <w:rFonts w:ascii="Bookman Old Style" w:hAnsi="Bookman Old Style" w:cs="CenturyGothic-Italic"/>
          <w:i/>
          <w:iCs/>
          <w:sz w:val="28"/>
          <w:szCs w:val="28"/>
        </w:rPr>
        <w:t xml:space="preserve"> </w:t>
      </w:r>
      <w:r w:rsidRPr="007A5332">
        <w:rPr>
          <w:rFonts w:ascii="Bookman Old Style" w:hAnsi="Bookman Old Style" w:cs="CenturyGothic"/>
          <w:sz w:val="28"/>
          <w:szCs w:val="28"/>
        </w:rPr>
        <w:t>...........................................................................................................</w:t>
      </w:r>
    </w:p>
    <w:p w14:paraId="7BDA9FCA" w14:textId="77777777" w:rsidR="00EA3B63" w:rsidRPr="007A5332" w:rsidRDefault="00652AEE" w:rsidP="00652AEE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 w:cs="CenturyGothic-Italic"/>
          <w:i/>
          <w:iCs/>
          <w:sz w:val="28"/>
          <w:szCs w:val="28"/>
        </w:rPr>
      </w:pPr>
      <w:r w:rsidRPr="007A5332">
        <w:rPr>
          <w:rFonts w:ascii="Bookman Old Style" w:hAnsi="Bookman Old Style" w:cs="CenturyGothic"/>
          <w:sz w:val="28"/>
          <w:szCs w:val="28"/>
        </w:rPr>
        <w:t xml:space="preserve">Referente dell’Azienda/ </w:t>
      </w:r>
      <w:proofErr w:type="spellStart"/>
      <w:r w:rsidR="00EA3B63" w:rsidRPr="007A5332">
        <w:rPr>
          <w:rFonts w:ascii="Bookman Old Style" w:hAnsi="Bookman Old Style" w:cs="CenturyGothic-Italic"/>
          <w:i/>
          <w:iCs/>
          <w:sz w:val="28"/>
          <w:szCs w:val="28"/>
        </w:rPr>
        <w:t>person</w:t>
      </w:r>
      <w:proofErr w:type="spellEnd"/>
      <w:r w:rsidR="00EA3B63" w:rsidRPr="007A5332">
        <w:rPr>
          <w:rFonts w:ascii="Bookman Old Style" w:hAnsi="Bookman Old Style" w:cs="CenturyGothic-Italic"/>
          <w:i/>
          <w:iCs/>
          <w:sz w:val="28"/>
          <w:szCs w:val="28"/>
        </w:rPr>
        <w:t xml:space="preserve"> in </w:t>
      </w:r>
      <w:proofErr w:type="spellStart"/>
      <w:r w:rsidR="00EA3B63" w:rsidRPr="007A5332">
        <w:rPr>
          <w:rFonts w:ascii="Bookman Old Style" w:hAnsi="Bookman Old Style" w:cs="CenturyGothic-Italic"/>
          <w:i/>
          <w:iCs/>
          <w:sz w:val="28"/>
          <w:szCs w:val="28"/>
        </w:rPr>
        <w:t>charge</w:t>
      </w:r>
      <w:proofErr w:type="spellEnd"/>
      <w:r w:rsidR="00EA3B63" w:rsidRPr="007A5332">
        <w:rPr>
          <w:rFonts w:ascii="Bookman Old Style" w:hAnsi="Bookman Old Style" w:cs="CenturyGothic-Italic"/>
          <w:i/>
          <w:iCs/>
          <w:sz w:val="28"/>
          <w:szCs w:val="28"/>
        </w:rPr>
        <w:t xml:space="preserve"> for the </w:t>
      </w:r>
      <w:r w:rsidRPr="007A5332">
        <w:rPr>
          <w:rFonts w:ascii="Bookman Old Style" w:hAnsi="Bookman Old Style" w:cs="CenturyGothic-Italic"/>
          <w:i/>
          <w:iCs/>
          <w:sz w:val="28"/>
          <w:szCs w:val="28"/>
        </w:rPr>
        <w:t>Company</w:t>
      </w:r>
    </w:p>
    <w:p w14:paraId="0D3107F4" w14:textId="77777777" w:rsidR="00652AEE" w:rsidRPr="007A5332" w:rsidRDefault="00652AEE" w:rsidP="00652AEE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 w:cs="CenturyGothic"/>
          <w:sz w:val="28"/>
          <w:szCs w:val="28"/>
        </w:rPr>
      </w:pPr>
      <w:r w:rsidRPr="007A5332">
        <w:rPr>
          <w:rFonts w:ascii="Bookman Old Style" w:hAnsi="Bookman Old Style" w:cs="CenturyGothic"/>
          <w:sz w:val="28"/>
          <w:szCs w:val="28"/>
        </w:rPr>
        <w:t>..........…………..............………………….......</w:t>
      </w:r>
      <w:r w:rsidR="00EA3B63" w:rsidRPr="007A5332">
        <w:rPr>
          <w:rFonts w:ascii="Bookman Old Style" w:hAnsi="Bookman Old Style" w:cs="CenturyGothic"/>
          <w:sz w:val="28"/>
          <w:szCs w:val="28"/>
        </w:rPr>
        <w:t>..........................................</w:t>
      </w:r>
    </w:p>
    <w:p w14:paraId="2D0AC561" w14:textId="77777777" w:rsidR="00652AEE" w:rsidRPr="007A5332" w:rsidRDefault="00652AEE" w:rsidP="00652AEE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 w:cs="CenturyGothic-Italic"/>
          <w:i/>
          <w:iCs/>
          <w:sz w:val="28"/>
          <w:szCs w:val="28"/>
        </w:rPr>
      </w:pPr>
      <w:r w:rsidRPr="007A5332">
        <w:rPr>
          <w:rFonts w:ascii="Bookman Old Style" w:hAnsi="Bookman Old Style" w:cs="CenturyGothic"/>
          <w:sz w:val="28"/>
          <w:szCs w:val="28"/>
        </w:rPr>
        <w:t>Paese/</w:t>
      </w:r>
      <w:r w:rsidRPr="007A5332">
        <w:rPr>
          <w:rFonts w:ascii="Bookman Old Style" w:hAnsi="Bookman Old Style" w:cs="CenturyGothic-Italic"/>
          <w:i/>
          <w:iCs/>
          <w:sz w:val="28"/>
          <w:szCs w:val="28"/>
        </w:rPr>
        <w:t>Country..........................................................................................</w:t>
      </w:r>
    </w:p>
    <w:p w14:paraId="1142D463" w14:textId="77777777" w:rsidR="00652AEE" w:rsidRPr="007A5332" w:rsidRDefault="00652AEE" w:rsidP="00652AEE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 w:cs="CenturyGothic"/>
          <w:sz w:val="28"/>
          <w:szCs w:val="28"/>
        </w:rPr>
      </w:pPr>
      <w:r w:rsidRPr="007A5332">
        <w:rPr>
          <w:rFonts w:ascii="Bookman Old Style" w:hAnsi="Bookman Old Style" w:cs="CenturyGothic"/>
          <w:sz w:val="28"/>
          <w:szCs w:val="28"/>
        </w:rPr>
        <w:t>Tel.......................................................................................................</w:t>
      </w:r>
    </w:p>
    <w:p w14:paraId="4BDA8BA4" w14:textId="77777777" w:rsidR="00652AEE" w:rsidRPr="007A5332" w:rsidRDefault="00652AEE" w:rsidP="00652AEE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 w:cs="CenturyGothic"/>
          <w:sz w:val="28"/>
          <w:szCs w:val="28"/>
        </w:rPr>
      </w:pPr>
      <w:proofErr w:type="gramStart"/>
      <w:r w:rsidRPr="007A5332">
        <w:rPr>
          <w:rFonts w:ascii="Bookman Old Style" w:hAnsi="Bookman Old Style" w:cs="CenturyGothic"/>
          <w:sz w:val="28"/>
          <w:szCs w:val="28"/>
        </w:rPr>
        <w:t>e</w:t>
      </w:r>
      <w:r w:rsidR="00EA3B63" w:rsidRPr="007A5332">
        <w:rPr>
          <w:rFonts w:ascii="Bookman Old Style" w:hAnsi="Bookman Old Style" w:cs="CenturyGothic"/>
          <w:sz w:val="28"/>
          <w:szCs w:val="28"/>
        </w:rPr>
        <w:t>-</w:t>
      </w:r>
      <w:r w:rsidRPr="007A5332">
        <w:rPr>
          <w:rFonts w:ascii="Bookman Old Style" w:hAnsi="Bookman Old Style" w:cs="CenturyGothic"/>
          <w:sz w:val="28"/>
          <w:szCs w:val="28"/>
        </w:rPr>
        <w:t>mail</w:t>
      </w:r>
      <w:r w:rsidR="007A5332">
        <w:rPr>
          <w:rFonts w:ascii="Bookman Old Style" w:hAnsi="Bookman Old Style" w:cs="CenturyGothic"/>
          <w:sz w:val="28"/>
          <w:szCs w:val="28"/>
        </w:rPr>
        <w:t>:</w:t>
      </w:r>
      <w:r w:rsidRPr="007A5332">
        <w:rPr>
          <w:rFonts w:ascii="Bookman Old Style" w:hAnsi="Bookman Old Style" w:cs="CenturyGothic"/>
          <w:sz w:val="28"/>
          <w:szCs w:val="28"/>
        </w:rPr>
        <w:t>…</w:t>
      </w:r>
      <w:proofErr w:type="gramEnd"/>
      <w:r w:rsidRPr="007A5332">
        <w:rPr>
          <w:rFonts w:ascii="Bookman Old Style" w:hAnsi="Bookman Old Style" w:cs="CenturyGothic"/>
          <w:sz w:val="28"/>
          <w:szCs w:val="28"/>
        </w:rPr>
        <w:t>…………………………………………............……………................</w:t>
      </w:r>
    </w:p>
    <w:p w14:paraId="1A2BFCD4" w14:textId="77777777" w:rsidR="00652AEE" w:rsidRPr="00D54D4C" w:rsidRDefault="00652AEE" w:rsidP="00D54D4C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 w:cs="CenturyGothic"/>
          <w:sz w:val="28"/>
          <w:szCs w:val="28"/>
        </w:rPr>
      </w:pPr>
      <w:r w:rsidRPr="007A5332">
        <w:rPr>
          <w:rFonts w:ascii="Bookman Old Style" w:hAnsi="Bookman Old Style" w:cs="CenturyGothic"/>
          <w:sz w:val="28"/>
          <w:szCs w:val="28"/>
        </w:rPr>
        <w:t>www…………………………………………………</w:t>
      </w:r>
      <w:proofErr w:type="gramStart"/>
      <w:r w:rsidRPr="007A5332">
        <w:rPr>
          <w:rFonts w:ascii="Bookman Old Style" w:hAnsi="Bookman Old Style" w:cs="CenturyGothic"/>
          <w:sz w:val="28"/>
          <w:szCs w:val="28"/>
        </w:rPr>
        <w:t>…….</w:t>
      </w:r>
      <w:proofErr w:type="gramEnd"/>
      <w:r w:rsidRPr="007A5332">
        <w:rPr>
          <w:rFonts w:ascii="Bookman Old Style" w:hAnsi="Bookman Old Style" w:cs="CenturyGothic"/>
          <w:sz w:val="28"/>
          <w:szCs w:val="28"/>
        </w:rPr>
        <w:t>.………………………….</w:t>
      </w:r>
    </w:p>
    <w:p w14:paraId="248F1A39" w14:textId="77777777" w:rsidR="00652AEE" w:rsidRPr="007A5332" w:rsidRDefault="00652AEE" w:rsidP="007A5332">
      <w:pPr>
        <w:spacing w:line="360" w:lineRule="auto"/>
        <w:jc w:val="center"/>
        <w:rPr>
          <w:rFonts w:ascii="Bookman Old Style" w:hAnsi="Bookman Old Style" w:cs="CenturyGothic-Bold"/>
          <w:b/>
          <w:bCs/>
          <w:sz w:val="28"/>
          <w:szCs w:val="28"/>
        </w:rPr>
      </w:pPr>
      <w:r w:rsidRPr="007A5332">
        <w:rPr>
          <w:rFonts w:ascii="Bookman Old Style" w:hAnsi="Bookman Old Style" w:cs="CenturyGothic-Bold"/>
          <w:b/>
          <w:bCs/>
          <w:sz w:val="28"/>
          <w:szCs w:val="28"/>
        </w:rPr>
        <w:t>CHIEDE</w:t>
      </w:r>
    </w:p>
    <w:p w14:paraId="20EDC1F1" w14:textId="77777777" w:rsidR="00652AEE" w:rsidRPr="007A5332" w:rsidRDefault="00652AEE" w:rsidP="00652AEE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 w:cs="CenturyGothic"/>
          <w:sz w:val="28"/>
          <w:szCs w:val="28"/>
        </w:rPr>
      </w:pPr>
      <w:r w:rsidRPr="007A5332">
        <w:rPr>
          <w:rFonts w:ascii="Bookman Old Style" w:hAnsi="Bookman Old Style" w:cs="CenturyGothic"/>
          <w:sz w:val="28"/>
          <w:szCs w:val="28"/>
        </w:rPr>
        <w:t xml:space="preserve">Selezionare la categoria </w:t>
      </w:r>
      <w:r w:rsidRPr="007A5332">
        <w:rPr>
          <w:rFonts w:ascii="Bookman Old Style" w:hAnsi="Bookman Old Style" w:cs="CenturyGothic-Bold"/>
          <w:b/>
          <w:bCs/>
          <w:sz w:val="28"/>
          <w:szCs w:val="28"/>
        </w:rPr>
        <w:t xml:space="preserve">/ </w:t>
      </w:r>
      <w:proofErr w:type="spellStart"/>
      <w:r w:rsidRPr="007A5332">
        <w:rPr>
          <w:rFonts w:ascii="Bookman Old Style" w:hAnsi="Bookman Old Style" w:cs="CenturyGothic-Italic"/>
          <w:i/>
          <w:iCs/>
          <w:sz w:val="28"/>
          <w:szCs w:val="28"/>
        </w:rPr>
        <w:t>select</w:t>
      </w:r>
      <w:proofErr w:type="spellEnd"/>
      <w:r w:rsidRPr="007A5332">
        <w:rPr>
          <w:rFonts w:ascii="Bookman Old Style" w:hAnsi="Bookman Old Style" w:cs="CenturyGothic-Italic"/>
          <w:i/>
          <w:iCs/>
          <w:sz w:val="28"/>
          <w:szCs w:val="28"/>
        </w:rPr>
        <w:t xml:space="preserve"> the </w:t>
      </w:r>
      <w:proofErr w:type="spellStart"/>
      <w:r w:rsidRPr="007A5332">
        <w:rPr>
          <w:rFonts w:ascii="Bookman Old Style" w:hAnsi="Bookman Old Style" w:cs="CenturyGothic-Italic"/>
          <w:i/>
          <w:iCs/>
          <w:sz w:val="28"/>
          <w:szCs w:val="28"/>
        </w:rPr>
        <w:t>category</w:t>
      </w:r>
      <w:proofErr w:type="spellEnd"/>
      <w:r w:rsidRPr="007A5332">
        <w:rPr>
          <w:rFonts w:ascii="Bookman Old Style" w:hAnsi="Bookman Old Style" w:cs="CenturyGothic"/>
          <w:sz w:val="28"/>
          <w:szCs w:val="28"/>
        </w:rPr>
        <w:t>:</w:t>
      </w:r>
    </w:p>
    <w:p w14:paraId="7AEF6E50" w14:textId="77777777" w:rsidR="00CA7805" w:rsidRPr="00CA7805" w:rsidRDefault="00CA7805" w:rsidP="00CA7805">
      <w:pPr>
        <w:numPr>
          <w:ilvl w:val="0"/>
          <w:numId w:val="3"/>
        </w:numPr>
        <w:spacing w:after="71" w:line="249" w:lineRule="auto"/>
        <w:ind w:hanging="10"/>
        <w:jc w:val="both"/>
        <w:rPr>
          <w:rFonts w:ascii="Bookman Old Style" w:eastAsia="Cambria" w:hAnsi="Bookman Old Style" w:cs="Cambria"/>
          <w:color w:val="000000"/>
          <w:kern w:val="2"/>
          <w:lang w:eastAsia="it-IT"/>
        </w:rPr>
      </w:pPr>
      <w:r w:rsidRPr="00CA7805">
        <w:rPr>
          <w:rFonts w:ascii="Bookman Old Style" w:eastAsia="Cambria" w:hAnsi="Bookman Old Style" w:cs="Cambria"/>
          <w:color w:val="000000"/>
          <w:kern w:val="2"/>
          <w:lang w:eastAsia="it-IT"/>
        </w:rPr>
        <w:t xml:space="preserve">Specie o </w:t>
      </w:r>
      <w:proofErr w:type="spellStart"/>
      <w:r w:rsidRPr="00CA7805">
        <w:rPr>
          <w:rFonts w:ascii="Bookman Old Style" w:eastAsia="Cambria" w:hAnsi="Bookman Old Style" w:cs="Cambria"/>
          <w:color w:val="000000"/>
          <w:kern w:val="2"/>
          <w:lang w:eastAsia="it-IT"/>
        </w:rPr>
        <w:t>varieta</w:t>
      </w:r>
      <w:proofErr w:type="spellEnd"/>
      <w:r w:rsidRPr="00CA7805">
        <w:rPr>
          <w:rFonts w:ascii="Bookman Old Style" w:eastAsia="Cambria" w:hAnsi="Bookman Old Style" w:cs="Cambria"/>
          <w:color w:val="000000"/>
          <w:kern w:val="2"/>
          <w:lang w:eastAsia="it-IT"/>
        </w:rPr>
        <w:t xml:space="preserve">̀ di piante ornamentali resistenti ai parassiti e che valorizzano la </w:t>
      </w:r>
      <w:proofErr w:type="spellStart"/>
      <w:r w:rsidRPr="00CA7805">
        <w:rPr>
          <w:rFonts w:ascii="Bookman Old Style" w:eastAsia="Cambria" w:hAnsi="Bookman Old Style" w:cs="Cambria"/>
          <w:color w:val="000000"/>
          <w:kern w:val="2"/>
          <w:lang w:eastAsia="it-IT"/>
        </w:rPr>
        <w:t>sostenibilita</w:t>
      </w:r>
      <w:proofErr w:type="spellEnd"/>
      <w:r w:rsidRPr="00CA7805">
        <w:rPr>
          <w:rFonts w:ascii="Bookman Old Style" w:eastAsia="Cambria" w:hAnsi="Bookman Old Style" w:cs="Cambria"/>
          <w:color w:val="000000"/>
          <w:kern w:val="2"/>
          <w:lang w:eastAsia="it-IT"/>
        </w:rPr>
        <w:t xml:space="preserve">̀ di parchi e giardini; </w:t>
      </w:r>
    </w:p>
    <w:p w14:paraId="4E67F4B0" w14:textId="77777777" w:rsidR="00CA7805" w:rsidRPr="00CA7805" w:rsidRDefault="00CA7805" w:rsidP="00CA7805">
      <w:pPr>
        <w:numPr>
          <w:ilvl w:val="0"/>
          <w:numId w:val="3"/>
        </w:numPr>
        <w:spacing w:after="71" w:line="249" w:lineRule="auto"/>
        <w:ind w:hanging="10"/>
        <w:jc w:val="both"/>
        <w:rPr>
          <w:rFonts w:ascii="Bookman Old Style" w:eastAsia="Cambria" w:hAnsi="Bookman Old Style" w:cs="Cambria"/>
          <w:color w:val="000000"/>
          <w:kern w:val="2"/>
          <w:lang w:eastAsia="it-IT"/>
        </w:rPr>
      </w:pPr>
      <w:r w:rsidRPr="00CA7805">
        <w:rPr>
          <w:rFonts w:ascii="Bookman Old Style" w:eastAsia="Cambria" w:hAnsi="Bookman Old Style" w:cs="Cambria"/>
          <w:color w:val="000000"/>
          <w:kern w:val="2"/>
          <w:lang w:eastAsia="it-IT"/>
        </w:rPr>
        <w:t xml:space="preserve">Specie o </w:t>
      </w:r>
      <w:proofErr w:type="spellStart"/>
      <w:r w:rsidRPr="00CA7805">
        <w:rPr>
          <w:rFonts w:ascii="Bookman Old Style" w:eastAsia="Cambria" w:hAnsi="Bookman Old Style" w:cs="Cambria"/>
          <w:color w:val="000000"/>
          <w:kern w:val="2"/>
          <w:lang w:eastAsia="it-IT"/>
        </w:rPr>
        <w:t>varieta</w:t>
      </w:r>
      <w:proofErr w:type="spellEnd"/>
      <w:r w:rsidRPr="00CA7805">
        <w:rPr>
          <w:rFonts w:ascii="Bookman Old Style" w:eastAsia="Cambria" w:hAnsi="Bookman Old Style" w:cs="Cambria"/>
          <w:color w:val="000000"/>
          <w:kern w:val="2"/>
          <w:lang w:eastAsia="it-IT"/>
        </w:rPr>
        <w:t xml:space="preserve">̀ di alberi </w:t>
      </w:r>
      <w:proofErr w:type="spellStart"/>
      <w:r w:rsidRPr="00CA7805">
        <w:rPr>
          <w:rFonts w:ascii="Bookman Old Style" w:eastAsia="Cambria" w:hAnsi="Bookman Old Style" w:cs="Cambria"/>
          <w:color w:val="000000"/>
          <w:kern w:val="2"/>
          <w:lang w:eastAsia="it-IT"/>
        </w:rPr>
        <w:t>ed</w:t>
      </w:r>
      <w:proofErr w:type="spellEnd"/>
      <w:r w:rsidRPr="00CA7805">
        <w:rPr>
          <w:rFonts w:ascii="Bookman Old Style" w:eastAsia="Cambria" w:hAnsi="Bookman Old Style" w:cs="Cambria"/>
          <w:color w:val="000000"/>
          <w:kern w:val="2"/>
          <w:lang w:eastAsia="it-IT"/>
        </w:rPr>
        <w:t xml:space="preserve"> arbusti ornamentali caratterizzate da rusticità e basse esigenze idriche; </w:t>
      </w:r>
    </w:p>
    <w:p w14:paraId="0522F54F" w14:textId="77777777" w:rsidR="00CA7805" w:rsidRPr="00CA7805" w:rsidRDefault="00CA7805" w:rsidP="00CA7805">
      <w:pPr>
        <w:numPr>
          <w:ilvl w:val="0"/>
          <w:numId w:val="3"/>
        </w:numPr>
        <w:spacing w:after="71" w:line="249" w:lineRule="auto"/>
        <w:ind w:hanging="10"/>
        <w:jc w:val="both"/>
        <w:rPr>
          <w:rFonts w:ascii="Bookman Old Style" w:eastAsia="Cambria" w:hAnsi="Bookman Old Style" w:cs="Cambria"/>
          <w:color w:val="000000"/>
          <w:kern w:val="2"/>
          <w:lang w:eastAsia="it-IT"/>
        </w:rPr>
      </w:pPr>
      <w:r w:rsidRPr="00CA7805">
        <w:rPr>
          <w:rFonts w:ascii="Bookman Old Style" w:eastAsia="Cambria" w:hAnsi="Bookman Old Style" w:cs="Cambria"/>
          <w:color w:val="000000"/>
          <w:kern w:val="2"/>
          <w:lang w:eastAsia="it-IT"/>
        </w:rPr>
        <w:t xml:space="preserve">Specie o miscugli di semi o tappeti erbosi per realizzare prati ornamentali, ricreativi e per impianti sportivi sostenibili e resilienti; </w:t>
      </w:r>
    </w:p>
    <w:p w14:paraId="2929845C" w14:textId="77777777" w:rsidR="00CA7805" w:rsidRPr="00CA7805" w:rsidRDefault="00CA7805" w:rsidP="00CA7805">
      <w:pPr>
        <w:numPr>
          <w:ilvl w:val="0"/>
          <w:numId w:val="3"/>
        </w:numPr>
        <w:spacing w:after="0" w:line="315" w:lineRule="auto"/>
        <w:ind w:hanging="10"/>
        <w:jc w:val="both"/>
        <w:rPr>
          <w:rFonts w:ascii="Bookman Old Style" w:eastAsia="Cambria" w:hAnsi="Bookman Old Style" w:cs="Cambria"/>
          <w:color w:val="000000"/>
          <w:kern w:val="2"/>
          <w:lang w:eastAsia="it-IT"/>
        </w:rPr>
      </w:pPr>
      <w:r w:rsidRPr="00CA7805">
        <w:rPr>
          <w:rFonts w:ascii="Bookman Old Style" w:eastAsia="Cambria" w:hAnsi="Bookman Old Style" w:cs="Cambria"/>
          <w:color w:val="000000"/>
          <w:kern w:val="2"/>
          <w:lang w:eastAsia="it-IT"/>
        </w:rPr>
        <w:t>Tecnologie, prodotti o impianti che riducono i fabbisogni energetici ed idrici per la coltivazione delle piante ornamentali e per la gestione di parchi e giardini.</w:t>
      </w:r>
      <w:r w:rsidRPr="00CA7805">
        <w:rPr>
          <w:rFonts w:ascii="Bookman Old Style" w:eastAsia="Arial" w:hAnsi="Bookman Old Style" w:cs="Arial"/>
          <w:color w:val="000000"/>
          <w:kern w:val="2"/>
          <w:lang w:eastAsia="it-IT"/>
        </w:rPr>
        <w:t xml:space="preserve"> </w:t>
      </w:r>
    </w:p>
    <w:p w14:paraId="38C77ACA" w14:textId="77777777" w:rsidR="00CA7805" w:rsidRPr="00CA7805" w:rsidRDefault="00CA7805" w:rsidP="00CA7805">
      <w:pPr>
        <w:numPr>
          <w:ilvl w:val="0"/>
          <w:numId w:val="3"/>
        </w:numPr>
        <w:spacing w:after="0" w:line="315" w:lineRule="auto"/>
        <w:ind w:hanging="10"/>
        <w:jc w:val="both"/>
        <w:rPr>
          <w:rFonts w:ascii="Bookman Old Style" w:eastAsia="Cambria" w:hAnsi="Bookman Old Style" w:cs="Cambria"/>
          <w:color w:val="000000"/>
          <w:kern w:val="2"/>
          <w:lang w:eastAsia="it-IT"/>
        </w:rPr>
      </w:pPr>
      <w:r w:rsidRPr="00CA7805">
        <w:rPr>
          <w:rFonts w:ascii="Bookman Old Style" w:eastAsia="Cambria" w:hAnsi="Bookman Old Style" w:cs="Cambria"/>
          <w:color w:val="000000"/>
          <w:kern w:val="2"/>
          <w:lang w:eastAsia="it-IT"/>
        </w:rPr>
        <w:t xml:space="preserve">Macchine innovative e sostenibili per il vivaismo e la gestione delle aree verdi. </w:t>
      </w:r>
    </w:p>
    <w:p w14:paraId="57BE6828" w14:textId="77777777" w:rsidR="00CA7805" w:rsidRPr="00CA7805" w:rsidRDefault="00CA7805" w:rsidP="00CA7805">
      <w:pPr>
        <w:numPr>
          <w:ilvl w:val="0"/>
          <w:numId w:val="3"/>
        </w:numPr>
        <w:spacing w:after="0" w:line="315" w:lineRule="auto"/>
        <w:ind w:hanging="10"/>
        <w:jc w:val="both"/>
        <w:rPr>
          <w:rFonts w:ascii="Bookman Old Style" w:eastAsia="Cambria" w:hAnsi="Bookman Old Style" w:cs="Cambria"/>
          <w:color w:val="000000"/>
          <w:kern w:val="2"/>
          <w:lang w:eastAsia="it-IT"/>
        </w:rPr>
      </w:pPr>
      <w:r w:rsidRPr="00CA7805">
        <w:rPr>
          <w:rFonts w:ascii="Bookman Old Style" w:eastAsia="Cambria" w:hAnsi="Bookman Old Style" w:cs="Cambria"/>
          <w:color w:val="000000"/>
          <w:kern w:val="2"/>
          <w:lang w:eastAsia="it-IT"/>
        </w:rPr>
        <w:t>Elementi di arredo per aree verdi.</w:t>
      </w:r>
    </w:p>
    <w:p w14:paraId="70D05170" w14:textId="77777777" w:rsidR="00652AEE" w:rsidRPr="007A5332" w:rsidRDefault="00652AEE" w:rsidP="00652AEE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 w:cs="CenturyGothic"/>
          <w:sz w:val="28"/>
          <w:szCs w:val="28"/>
        </w:rPr>
      </w:pPr>
      <w:r w:rsidRPr="007A5332">
        <w:rPr>
          <w:rFonts w:ascii="Bookman Old Style" w:hAnsi="Bookman Old Style" w:cs="CenturyGothic"/>
          <w:sz w:val="28"/>
          <w:szCs w:val="28"/>
        </w:rPr>
        <w:t xml:space="preserve">Nome prodotto/ </w:t>
      </w:r>
      <w:r w:rsidRPr="007A5332">
        <w:rPr>
          <w:rFonts w:ascii="Bookman Old Style" w:hAnsi="Bookman Old Style" w:cs="CenturyGothic-Italic"/>
          <w:i/>
          <w:iCs/>
          <w:sz w:val="28"/>
          <w:szCs w:val="28"/>
        </w:rPr>
        <w:t>product name</w:t>
      </w:r>
      <w:r w:rsidRPr="007A5332">
        <w:rPr>
          <w:rFonts w:ascii="Bookman Old Style" w:hAnsi="Bookman Old Style" w:cs="CenturyGothic"/>
          <w:sz w:val="28"/>
          <w:szCs w:val="28"/>
        </w:rPr>
        <w:t>: ...........................................................................................................</w:t>
      </w:r>
    </w:p>
    <w:p w14:paraId="02D1390A" w14:textId="77777777" w:rsidR="00EA3B63" w:rsidRPr="007A5332" w:rsidRDefault="00652AEE" w:rsidP="00652AEE">
      <w:pPr>
        <w:spacing w:line="360" w:lineRule="auto"/>
        <w:rPr>
          <w:rFonts w:ascii="Bookman Old Style" w:hAnsi="Bookman Old Style" w:cs="CenturyGothic"/>
          <w:sz w:val="28"/>
          <w:szCs w:val="28"/>
        </w:rPr>
      </w:pPr>
      <w:r w:rsidRPr="007A5332">
        <w:rPr>
          <w:rFonts w:ascii="Bookman Old Style" w:hAnsi="Bookman Old Style" w:cs="CenturyGothic"/>
          <w:sz w:val="28"/>
          <w:szCs w:val="28"/>
        </w:rPr>
        <w:t>Descrizione/</w:t>
      </w:r>
      <w:proofErr w:type="spellStart"/>
      <w:r w:rsidRPr="007A5332">
        <w:rPr>
          <w:rFonts w:ascii="Bookman Old Style" w:hAnsi="Bookman Old Style" w:cs="CenturyGothic-Italic"/>
          <w:i/>
          <w:iCs/>
          <w:sz w:val="28"/>
          <w:szCs w:val="28"/>
        </w:rPr>
        <w:t>description</w:t>
      </w:r>
      <w:proofErr w:type="spellEnd"/>
      <w:r w:rsidRPr="007A5332">
        <w:rPr>
          <w:rFonts w:ascii="Bookman Old Style" w:hAnsi="Bookman Old Style" w:cs="CenturyGothic"/>
          <w:sz w:val="28"/>
          <w:szCs w:val="28"/>
        </w:rPr>
        <w:t>:</w:t>
      </w:r>
      <w:r w:rsidR="00EA3B63" w:rsidRPr="007A5332">
        <w:rPr>
          <w:rFonts w:ascii="Bookman Old Style" w:hAnsi="Bookman Old Style" w:cs="CenturyGothic"/>
          <w:sz w:val="28"/>
          <w:szCs w:val="28"/>
        </w:rPr>
        <w:t xml:space="preserve"> </w:t>
      </w:r>
    </w:p>
    <w:p w14:paraId="2F85F825" w14:textId="77777777" w:rsidR="00652AEE" w:rsidRPr="007A5332" w:rsidRDefault="00EA3B63" w:rsidP="00D54D4C">
      <w:pPr>
        <w:spacing w:line="240" w:lineRule="auto"/>
        <w:rPr>
          <w:rFonts w:ascii="Bookman Old Style" w:hAnsi="Bookman Old Style" w:cs="CenturyGothic"/>
          <w:sz w:val="28"/>
          <w:szCs w:val="28"/>
        </w:rPr>
      </w:pPr>
      <w:r w:rsidRPr="007A5332">
        <w:rPr>
          <w:rFonts w:ascii="Bookman Old Style" w:hAnsi="Bookman Old Style" w:cs="CenturyGothic"/>
          <w:sz w:val="28"/>
          <w:szCs w:val="28"/>
        </w:rPr>
        <w:t>..</w:t>
      </w:r>
      <w:r w:rsidR="00652AEE" w:rsidRPr="007A5332">
        <w:rPr>
          <w:rFonts w:ascii="Bookman Old Style" w:hAnsi="Bookman Old Style" w:cs="CenturyGothic"/>
          <w:sz w:val="28"/>
          <w:szCs w:val="28"/>
        </w:rPr>
        <w:t>...................................................................................</w:t>
      </w:r>
      <w:r w:rsidRPr="007A5332">
        <w:rPr>
          <w:rFonts w:ascii="Bookman Old Style" w:hAnsi="Bookman Old Style" w:cs="CenturyGothic"/>
          <w:sz w:val="28"/>
          <w:szCs w:val="28"/>
        </w:rPr>
        <w:t>......................</w:t>
      </w:r>
    </w:p>
    <w:p w14:paraId="418D702C" w14:textId="77777777" w:rsidR="00EA3B63" w:rsidRPr="007A5332" w:rsidRDefault="00EA3B63" w:rsidP="00D54D4C">
      <w:pPr>
        <w:spacing w:line="240" w:lineRule="auto"/>
        <w:rPr>
          <w:rFonts w:ascii="Bookman Old Style" w:hAnsi="Bookman Old Style"/>
          <w:sz w:val="28"/>
          <w:szCs w:val="28"/>
        </w:rPr>
      </w:pPr>
      <w:r w:rsidRPr="007A5332">
        <w:rPr>
          <w:rFonts w:ascii="Bookman Old Style" w:hAnsi="Bookman Old Style" w:cs="CenturyGothic"/>
          <w:sz w:val="28"/>
          <w:szCs w:val="28"/>
        </w:rPr>
        <w:t>...........................................................................................................</w:t>
      </w:r>
    </w:p>
    <w:p w14:paraId="6A151276" w14:textId="77777777" w:rsidR="00EA3B63" w:rsidRPr="007A5332" w:rsidRDefault="00EA3B63" w:rsidP="00D54D4C">
      <w:pPr>
        <w:spacing w:line="240" w:lineRule="auto"/>
        <w:rPr>
          <w:rFonts w:ascii="Bookman Old Style" w:hAnsi="Bookman Old Style"/>
          <w:sz w:val="28"/>
          <w:szCs w:val="28"/>
        </w:rPr>
      </w:pPr>
      <w:r w:rsidRPr="007A5332">
        <w:rPr>
          <w:rFonts w:ascii="Bookman Old Style" w:hAnsi="Bookman Old Style" w:cs="CenturyGothic"/>
          <w:sz w:val="28"/>
          <w:szCs w:val="28"/>
        </w:rPr>
        <w:t>...........................................................................................................</w:t>
      </w:r>
    </w:p>
    <w:p w14:paraId="476F16F5" w14:textId="77777777" w:rsidR="00EA3B63" w:rsidRPr="007A5332" w:rsidRDefault="00EA3B63" w:rsidP="00652AEE">
      <w:pPr>
        <w:spacing w:line="360" w:lineRule="auto"/>
        <w:rPr>
          <w:rFonts w:ascii="Bookman Old Style" w:hAnsi="Bookman Old Style"/>
          <w:sz w:val="28"/>
          <w:szCs w:val="28"/>
        </w:rPr>
      </w:pPr>
      <w:r w:rsidRPr="007A5332">
        <w:rPr>
          <w:rFonts w:ascii="Bookman Old Style" w:hAnsi="Bookman Old Style"/>
          <w:sz w:val="28"/>
          <w:szCs w:val="28"/>
        </w:rPr>
        <w:t>Allegare foto e schede tecniche del prodotto</w:t>
      </w:r>
    </w:p>
    <w:sectPr w:rsidR="00EA3B63" w:rsidRPr="007A5332" w:rsidSect="00F80D9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Goth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Gothic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Gothic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E243B"/>
    <w:multiLevelType w:val="hybridMultilevel"/>
    <w:tmpl w:val="5E181A0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C08E1"/>
    <w:multiLevelType w:val="hybridMultilevel"/>
    <w:tmpl w:val="BFCC8A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C923DB"/>
    <w:multiLevelType w:val="hybridMultilevel"/>
    <w:tmpl w:val="7B5AA27A"/>
    <w:lvl w:ilvl="0" w:tplc="AC1E97C8">
      <w:start w:val="1"/>
      <w:numFmt w:val="bullet"/>
      <w:lvlText w:val="●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3A087B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ECBD6C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6AD2A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DA410A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40CE5A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02E4B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B4BEDC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97EAAC4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89154549">
    <w:abstractNumId w:val="1"/>
  </w:num>
  <w:num w:numId="2" w16cid:durableId="1787432747">
    <w:abstractNumId w:val="0"/>
  </w:num>
  <w:num w:numId="3" w16cid:durableId="4852446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AEE"/>
    <w:rsid w:val="0013264F"/>
    <w:rsid w:val="002A1E39"/>
    <w:rsid w:val="004574C1"/>
    <w:rsid w:val="005F1D6A"/>
    <w:rsid w:val="00613A8C"/>
    <w:rsid w:val="00652AEE"/>
    <w:rsid w:val="007A5332"/>
    <w:rsid w:val="00A45C71"/>
    <w:rsid w:val="00A9640B"/>
    <w:rsid w:val="00CA7805"/>
    <w:rsid w:val="00D54D4C"/>
    <w:rsid w:val="00EA3B63"/>
    <w:rsid w:val="00F8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FE630"/>
  <w15:docId w15:val="{C01D3E9A-1FD5-46A9-9DEC-E3977EDF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0D9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54D4C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Renato</dc:creator>
  <cp:lastModifiedBy>Renato Ferretti</cp:lastModifiedBy>
  <cp:revision>2</cp:revision>
  <dcterms:created xsi:type="dcterms:W3CDTF">2026-06-03T17:17:00Z</dcterms:created>
  <dcterms:modified xsi:type="dcterms:W3CDTF">2026-06-03T17:17:00Z</dcterms:modified>
</cp:coreProperties>
</file>